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哈尔滨交联电力电缆制造有限公司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 聘 计 划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1、销售助理（10人）薪资：3000-5000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1、良好的市场开拓及客户沟通能力，具有亲和力；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2、负责目标市场的产品推广和项目运作，同时完成销售目标；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3、负责目标市场客户关系的建立和维护；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、负责区域内市场信息的收集及竞争对手的分析；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、学习能力强，有工程项目产品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eastAsia="zh-CN" w:bidi="ar"/>
        </w:rPr>
        <w:t>实习经验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优先；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、理工类专业，电力系统专业相关优先；接受应往届毕业生；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、具有一定的市场分析及判断能力，良好的客户服务意识；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、有责任心，能承受较大的工作压力；有成功的激情；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、熟练使用办公软件，有驾驶经验；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、能适应出差。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eastAsia="zh-CN" w:bidi="ar"/>
        </w:rPr>
        <w:t>工作城市：哈尔滨、沈阳、长春、大连、山西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2、质量工程师（1人）薪资：面议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1、大专及以上学历，电气、材料或其他理工科专业，电线电缆专业优先；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2、2年以上制造行业检验工作经验，同时具备质量管理工作经验者作为质量工程师重点人才培养。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熟悉制造型企业检验流程，了解或掌握基本检验仪器使用方法，如电桥、拉力机、老化箱等常用测量及实验仪器设备的使用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4、要求工作细心，有责任心，有原则性，对品质要求能严格把关；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5、配合相关部门工作，有良好的沟通协调能力；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6、熟练操作电脑日常办公软件。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工作职责：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1、按照检验规程、产品标准等进行进厂原材料检验，过程中专检项目检验，定期原材料或成品的确认检验；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2、做好线检验记录，确保记录完整、准确，按要求定期对检验数据统计分析及上报；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3、发现产品不合格时，执行不合格品控制程序，及时通知本部门领导，做好不合格标识，填写不合格品通知单交与生产部门。对检验中发生的问题进行处理过程跟踪；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4、对所管辖范围所使用的工具、仪表、设备的维护、保养、完好性负责；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5、负责组织所管辖区域的环境卫生，完成检验区域现场5S管理工作；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6、严格按照安全操作规程进行检验操作；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7、遵守公司的各项规章制度，服从分配，完成上级交办的其它工作；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8、能够适应加班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3、质量工程师助理（3人）薪资：3000-4000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1、大专及以上学历，电气、材料或其他理工科专业，电线电缆专业优先；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3、熟悉制造型企业检验流程，了解或掌握基本检验仪器使用方法，如电桥、拉力机、老化箱等常用测量及实验仪器设备的使用，无经验者可进行培训；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4、要求工作细心，有责任心，有原则性，对品质要求能严格把关；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5、配合相关部门工作，有良好的沟通协调能力；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6、熟练操作电脑日常办公软件。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工作职责：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1、按照检验规程、产品标准等进行进厂原材料检验，过程中专检项目检验，定期原材料或成品的确认检验；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2、做好线检验记录，确保记录完整、准确，按要求定期对检验数据统计分析及上报；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3、发现产品不合格时，执行不合格品控制程序，及时通知本部门领导，做好不合格标识，填写不合格品通知单交与生产部门。对检验中发生的问题进行处理过程跟踪；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4、对所管辖范围所使用的工具、仪表、设备的维护、保养、完好性负责；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5、负责组织所管辖区域的环境卫生，完成检验区域现场5S管理工作；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6、严格按照安全操作规程进行检验操作；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7、遵守公司的各项规章制度，服从分配，完成上级交办的其它工作；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8、能够适应加班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4、企划助理（3人） 薪资：3000-4000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1、参与指定企业的营销策划宣传方案，并跟进执行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2、展会的筹备与搭建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3、 负责公司品牌打造，企业文化建设；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4、负责各类营销文案、宣传品文案撰写；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5、负责工程宣传物料类设计制作，ppt 方案编辑；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6、负责公众号文章撰写及日常运营；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7、负责媒体平台新闻宣传稿件及案例视频稿件撰写；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8、负责各部门间对接及工作协调等问题。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5、项目技术助理工程师（8人） 薪资：2500-3500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隶属工程管理部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对项目工程现场进行技术指导、质量检查、流程监督等工作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同时对工程项目进行必要的支持工作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有驾驶证优先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6、车间主任助理（2人）2500-3500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对生产系统的数据进行统计、整合、对接至各部门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原材料、成品等出入库管理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定期盘点机台结存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协助车间主任进行日常工作调度、数据统计分析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企业联系人：周涵   联系方式：15545181701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5BA42"/>
    <w:multiLevelType w:val="singleLevel"/>
    <w:tmpl w:val="E055BA4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D08D8DB"/>
    <w:multiLevelType w:val="singleLevel"/>
    <w:tmpl w:val="6D08D8D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MTMxMThmYjllMThiN2NiNTNkYjJjODBlNDdiNmQifQ=="/>
  </w:docVars>
  <w:rsids>
    <w:rsidRoot w:val="14FE543D"/>
    <w:rsid w:val="177F004F"/>
    <w:rsid w:val="20876832"/>
    <w:rsid w:val="26C568DA"/>
    <w:rsid w:val="2A97058D"/>
    <w:rsid w:val="2C5307F1"/>
    <w:rsid w:val="3A880219"/>
    <w:rsid w:val="4FD4696A"/>
    <w:rsid w:val="53283BC9"/>
    <w:rsid w:val="53F43611"/>
    <w:rsid w:val="59D0703C"/>
    <w:rsid w:val="731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922</Characters>
  <Lines>0</Lines>
  <Paragraphs>0</Paragraphs>
  <TotalTime>9</TotalTime>
  <ScaleCrop>false</ScaleCrop>
  <LinksUpToDate>false</LinksUpToDate>
  <CharactersWithSpaces>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2023-09-05T01:05:00Z</dcterms:created>
  <dc:creator>周涵</dc:creator>
  <cp:lastModifiedBy>周涵</cp:lastModifiedBy>
  <dcterms:modified xsi:type="dcterms:W3CDTF">2023-09-06T09:25:15Z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15E02CA8CAE54826AB3F56DA40B26EC2_11</vt:lpwstr>
  </property>
</Properties>
</file>