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4BDA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 w:rsidR="00EC4BDA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:rsidR="00EC4BDA" w:rsidRDefault="00EC4BDA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EC4BDA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王云鹏</w:t>
            </w:r>
          </w:p>
        </w:tc>
        <w:tc>
          <w:tcPr>
            <w:tcW w:w="709" w:type="dxa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1980.08</w:t>
            </w:r>
          </w:p>
        </w:tc>
        <w:tc>
          <w:tcPr>
            <w:tcW w:w="851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:rsidR="00EC4BDA" w:rsidRDefault="000D3E3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EC4BDA">
        <w:trPr>
          <w:cantSplit/>
          <w:trHeight w:val="523"/>
        </w:trPr>
        <w:tc>
          <w:tcPr>
            <w:tcW w:w="993" w:type="dxa"/>
            <w:vMerge/>
            <w:vAlign w:val="center"/>
          </w:tcPr>
          <w:p w:rsidR="00EC4BDA" w:rsidRDefault="00EC4BD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4BDA" w:rsidRDefault="00EC4BD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硕士</w:t>
            </w:r>
          </w:p>
        </w:tc>
      </w:tr>
      <w:tr w:rsidR="00EC4BDA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中国船舶集团有限公司第七〇三研究所</w:t>
            </w:r>
          </w:p>
        </w:tc>
      </w:tr>
      <w:tr w:rsidR="00EC4BDA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:rsidR="00EC4BDA" w:rsidRDefault="00EC4BD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4BDA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:rsidR="00EC4BDA" w:rsidRDefault="00EC4BD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4BDA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44"/>
                <w:szCs w:val="44"/>
                <w14:textFill>
                  <w14:gradFill>
                    <w14:gsLst>
                      <w14:gs w14:pos="0">
                        <w14:srgbClr w14:val="E30000"/>
                      </w14:gs>
                      <w14:gs w14:pos="100000">
                        <w14:srgbClr w14:val="760303"/>
                      </w14:gs>
                    </w14:gsLst>
                    <w14:lin w14:ang="0" w14:scaled="0"/>
                  </w14:gradFill>
                </w14:textFill>
              </w:rPr>
              <w:t>工程硕士/ 电气工程</w:t>
            </w:r>
          </w:p>
        </w:tc>
        <w:tc>
          <w:tcPr>
            <w:tcW w:w="1276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电气工程</w:t>
            </w:r>
          </w:p>
        </w:tc>
      </w:tr>
      <w:tr w:rsidR="00EC4BDA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高级工程师</w:t>
            </w:r>
            <w:r>
              <w:rPr>
                <w:rFonts w:ascii="仿宋_GB2312" w:eastAsia="仿宋_GB2312" w:hint="eastAsia"/>
                <w:sz w:val="24"/>
                <w:szCs w:val="24"/>
              </w:rPr>
              <w:t>任职资格证书</w:t>
            </w:r>
          </w:p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/>
                <w:sz w:val="24"/>
                <w:szCs w:val="24"/>
              </w:rPr>
              <w:t>中国船舶集团有限公司第七〇三研究所</w:t>
            </w:r>
            <w:r>
              <w:rPr>
                <w:rFonts w:ascii="仿宋_GB2312" w:eastAsia="仿宋_GB2312" w:hint="eastAsia"/>
                <w:sz w:val="24"/>
                <w:szCs w:val="24"/>
              </w:rPr>
              <w:t>颁发）</w:t>
            </w:r>
          </w:p>
        </w:tc>
      </w:tr>
      <w:tr w:rsidR="00EC4BDA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13936323633</w:t>
            </w:r>
          </w:p>
        </w:tc>
        <w:tc>
          <w:tcPr>
            <w:tcW w:w="1276" w:type="dxa"/>
            <w:gridSpan w:val="2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12131868@qq.com</w:t>
            </w:r>
          </w:p>
        </w:tc>
      </w:tr>
      <w:tr w:rsidR="00EC4BDA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EC4BDA">
        <w:trPr>
          <w:cantSplit/>
          <w:trHeight w:val="90"/>
        </w:trPr>
        <w:tc>
          <w:tcPr>
            <w:tcW w:w="8790" w:type="dxa"/>
            <w:gridSpan w:val="14"/>
            <w:vAlign w:val="center"/>
          </w:tcPr>
          <w:p w:rsidR="00EC4BDA" w:rsidRDefault="00EC4BD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:rsidR="00EC4BDA" w:rsidRDefault="00EC4BD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:rsidR="00EC4BDA" w:rsidRDefault="00000000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1999-2003  燕山大学  电气工程及其自动化  本科</w:t>
            </w:r>
          </w:p>
          <w:p w:rsidR="00EC4BDA" w:rsidRDefault="00000000">
            <w:pPr>
              <w:autoSpaceDE w:val="0"/>
              <w:autoSpaceDN w:val="0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2004-至今  中国船舶集团有限公司第七〇三研究所  蒸汽动力事业部</w:t>
            </w:r>
          </w:p>
          <w:p w:rsidR="00EC4BDA" w:rsidRDefault="00000000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2009-2012  燕山大学  电气工程及其自动化  工程硕士</w:t>
            </w:r>
          </w:p>
          <w:p w:rsidR="00EC4BDA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2012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年参与的班组获得全国质量信得过班组称号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</w:p>
          <w:p w:rsidR="00EC4BDA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2013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年参与的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QC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小组获得全国优秀质量管理小组称号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</w:p>
          <w:p w:rsidR="00EC4BDA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2015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年通过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PMP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项目管理专业考试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；</w:t>
            </w:r>
          </w:p>
          <w:p w:rsidR="00EC4BDA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2016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年获得所工会积极分子称号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</w:p>
          <w:p w:rsidR="00EC4BDA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2022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年参与的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QC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小组获得集团公司优秀质量管理小组称号。</w:t>
            </w:r>
          </w:p>
          <w:p w:rsidR="00EC4BDA" w:rsidRDefault="00EC4BDA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</w:tc>
      </w:tr>
      <w:tr w:rsidR="00EC4BDA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EC4BDA">
        <w:trPr>
          <w:cantSplit/>
          <w:trHeight w:val="1119"/>
        </w:trPr>
        <w:tc>
          <w:tcPr>
            <w:tcW w:w="8790" w:type="dxa"/>
            <w:gridSpan w:val="14"/>
            <w:vAlign w:val="center"/>
          </w:tcPr>
          <w:p w:rsidR="00EC4BDA" w:rsidRDefault="00EC4BDA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000000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机械设计制造，电气工程领域，新能源发电等领域。工作以来主持设计制造压力容器等机械设备，电厂余热锅炉节能减排设备制造，内蒙古乌拉特中旗100MW槽式太阳能光热发电项目设备监造，威立雅热电厂热水锅炉低硫低碳改造等。</w:t>
            </w:r>
          </w:p>
          <w:p w:rsidR="00EC4BDA" w:rsidRDefault="00EC4BDA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4BDA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EC4BDA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:rsidR="00EC4BDA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:rsidR="00EC4BDA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:rsidR="00EC4BDA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:rsidR="00EC4BDA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:rsidR="00EC4BDA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EC4BDA">
        <w:trPr>
          <w:cantSplit/>
          <w:trHeight w:val="2705"/>
        </w:trPr>
        <w:tc>
          <w:tcPr>
            <w:tcW w:w="4070" w:type="dxa"/>
            <w:gridSpan w:val="5"/>
          </w:tcPr>
          <w:p w:rsidR="00EC4BDA" w:rsidRDefault="00EC4BD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155" w:type="dxa"/>
            <w:gridSpan w:val="6"/>
          </w:tcPr>
          <w:p w:rsidR="00EC4BDA" w:rsidRDefault="00EC4BD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C4BDA" w:rsidRDefault="00EC4BD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5" w:type="dxa"/>
          </w:tcPr>
          <w:p w:rsidR="00EC4BDA" w:rsidRDefault="00EC4BDA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4BDA">
        <w:trPr>
          <w:cantSplit/>
          <w:trHeight w:val="2273"/>
        </w:trPr>
        <w:tc>
          <w:tcPr>
            <w:tcW w:w="8790" w:type="dxa"/>
            <w:gridSpan w:val="14"/>
            <w:vAlign w:val="center"/>
          </w:tcPr>
          <w:p w:rsidR="00EC4BDA" w:rsidRDefault="00EC4BDA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spacing w:line="400" w:lineRule="exact"/>
              <w:ind w:firstLineChars="127" w:firstLine="457"/>
              <w:jc w:val="center"/>
              <w:rPr>
                <w:rFonts w:ascii="仿宋_GB2312" w:eastAsia="仿宋_GB2312"/>
                <w:sz w:val="36"/>
                <w:szCs w:val="36"/>
              </w:rPr>
            </w:pPr>
          </w:p>
          <w:p w:rsidR="00EC4BDA" w:rsidRDefault="00000000">
            <w:pPr>
              <w:spacing w:line="400" w:lineRule="exact"/>
              <w:ind w:firstLineChars="127" w:firstLine="457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color w:val="C00000"/>
                <w:sz w:val="36"/>
                <w:szCs w:val="36"/>
              </w:rPr>
              <w:t>盖产业</w:t>
            </w:r>
            <w:proofErr w:type="gramEnd"/>
            <w:r>
              <w:rPr>
                <w:rFonts w:ascii="仿宋_GB2312" w:eastAsia="仿宋_GB2312" w:hint="eastAsia"/>
                <w:color w:val="C00000"/>
                <w:sz w:val="36"/>
                <w:szCs w:val="36"/>
              </w:rPr>
              <w:t>导师所在单位的公章</w:t>
            </w:r>
          </w:p>
          <w:p w:rsidR="00EC4BDA" w:rsidRDefault="00EC4BDA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:rsidR="00EC4BDA" w:rsidRDefault="00000000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EC4BDA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:rsidR="00EC4BDA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:rsidR="00EC4BDA" w:rsidRDefault="00EC4BDA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EC4BDA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EC4BDA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:rsidR="00EC4BDA" w:rsidRDefault="00000000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EC4BDA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:rsidR="00EC4BDA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:rsidR="00EC4BDA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:rsidR="00EC4BDA" w:rsidRDefault="00000000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:rsidR="00EC4BDA" w:rsidRDefault="00000000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:rsidR="00EC4BDA" w:rsidRDefault="00000000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:rsidR="00EC4BDA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EC4BDA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7C84" w:rsidRDefault="00E27C84">
      <w:r>
        <w:separator/>
      </w:r>
    </w:p>
  </w:endnote>
  <w:endnote w:type="continuationSeparator" w:id="0">
    <w:p w:rsidR="00E27C84" w:rsidRDefault="00E2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4BDA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:rsidR="00EC4BDA" w:rsidRDefault="00EC4BD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</w:sdtPr>
    <w:sdtContent>
      <w:p w:rsidR="00EC4BDA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EC4BDA" w:rsidRDefault="00EC4BD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4BDA" w:rsidRDefault="00EC4BDA">
    <w:pPr>
      <w:pStyle w:val="a3"/>
      <w:jc w:val="center"/>
    </w:pPr>
  </w:p>
  <w:p w:rsidR="00EC4BDA" w:rsidRDefault="00EC4BD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7C84" w:rsidRDefault="00E27C84">
      <w:r>
        <w:separator/>
      </w:r>
    </w:p>
  </w:footnote>
  <w:footnote w:type="continuationSeparator" w:id="0">
    <w:p w:rsidR="00E27C84" w:rsidRDefault="00E27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mNmQzZDRmMGFjMTYxMzNjYWZlMDFkYjFjMDdhZDMifQ=="/>
  </w:docVars>
  <w:rsids>
    <w:rsidRoot w:val="00016B67"/>
    <w:rsid w:val="00016B67"/>
    <w:rsid w:val="0006523E"/>
    <w:rsid w:val="000D3E39"/>
    <w:rsid w:val="002A1593"/>
    <w:rsid w:val="002C1ACD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64897"/>
    <w:rsid w:val="00883821"/>
    <w:rsid w:val="008F115A"/>
    <w:rsid w:val="00AC33D6"/>
    <w:rsid w:val="00B8612F"/>
    <w:rsid w:val="00DE62E2"/>
    <w:rsid w:val="00E27C84"/>
    <w:rsid w:val="00E42546"/>
    <w:rsid w:val="00E8378D"/>
    <w:rsid w:val="00EC4BDA"/>
    <w:rsid w:val="00F54329"/>
    <w:rsid w:val="00F634C9"/>
    <w:rsid w:val="1FAE0AB6"/>
    <w:rsid w:val="3FE5450B"/>
    <w:rsid w:val="40715E45"/>
    <w:rsid w:val="5A4E1BFF"/>
    <w:rsid w:val="763B7945"/>
    <w:rsid w:val="766905FD"/>
    <w:rsid w:val="7E13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796DA"/>
  <w15:docId w15:val="{81B8BDD2-7FD4-45A5-8295-37AF99B1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hanbak</cp:lastModifiedBy>
  <cp:revision>15</cp:revision>
  <dcterms:created xsi:type="dcterms:W3CDTF">2021-05-04T00:14:00Z</dcterms:created>
  <dcterms:modified xsi:type="dcterms:W3CDTF">2023-01-11T08:49:00Z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1CF8CB6D5E1041DE963F3608FE95C6D2</vt:lpwstr>
  </property>
</Properties>
</file>